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7F" w:rsidRPr="00F9487D" w:rsidRDefault="00934090" w:rsidP="0093409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9487D">
        <w:rPr>
          <w:rFonts w:ascii="標楷體" w:eastAsia="標楷體" w:hAnsi="標楷體" w:hint="eastAsia"/>
          <w:b/>
          <w:sz w:val="28"/>
          <w:szCs w:val="28"/>
        </w:rPr>
        <w:t>國立暨南國際大學附屬高級中學推動員工協助方案處理流程圖</w:t>
      </w:r>
    </w:p>
    <w:p w:rsidR="007B36FA" w:rsidRDefault="00000D8A" w:rsidP="007B36F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o瑢..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0899" wp14:editId="074989D0">
                <wp:simplePos x="0" y="0"/>
                <wp:positionH relativeFrom="column">
                  <wp:posOffset>2113475</wp:posOffset>
                </wp:positionH>
                <wp:positionV relativeFrom="paragraph">
                  <wp:posOffset>233338</wp:posOffset>
                </wp:positionV>
                <wp:extent cx="2116016" cy="1406769"/>
                <wp:effectExtent l="0" t="0" r="17780" b="222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016" cy="140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82" w:rsidRDefault="002E7882" w:rsidP="00934090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jc w:val="center"/>
                              <w:rPr>
                                <w:rFonts w:ascii="標楷體" w:eastAsia="標楷體" w:hAnsi="標楷體" w:cs="標楷體o瑢..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934090" w:rsidRPr="00934090" w:rsidRDefault="00934090" w:rsidP="007B36FA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jc w:val="center"/>
                              <w:rPr>
                                <w:rFonts w:ascii="標楷體" w:eastAsia="標楷體" w:hAnsi="標楷體" w:cs="標楷體o瑢..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00D8A">
                              <w:rPr>
                                <w:rFonts w:ascii="標楷體" w:eastAsia="標楷體" w:hAnsi="標楷體" w:cs="標楷體o瑢..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員工自我申請</w:t>
                            </w:r>
                          </w:p>
                          <w:p w:rsidR="00934090" w:rsidRPr="00000D8A" w:rsidRDefault="00934090" w:rsidP="007B36FA">
                            <w:pPr>
                              <w:adjustRightInd w:val="0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00D8A">
                              <w:rPr>
                                <w:rFonts w:ascii="標楷體" w:eastAsia="標楷體" w:hAnsi="標楷體" w:cs="標楷體o瑢..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員工需求調查</w:t>
                            </w:r>
                          </w:p>
                          <w:p w:rsidR="00934090" w:rsidRPr="00000D8A" w:rsidRDefault="00934090" w:rsidP="007B36FA">
                            <w:pPr>
                              <w:adjustRightInd w:val="0"/>
                              <w:spacing w:line="440" w:lineRule="exact"/>
                              <w:jc w:val="center"/>
                              <w:rPr>
                                <w:rFonts w:ascii="標楷體" w:eastAsia="標楷體" w:hAnsi="標楷體" w:cs="標楷體o瑢..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00D8A">
                              <w:rPr>
                                <w:rFonts w:ascii="標楷體" w:eastAsia="標楷體" w:hAnsi="標楷體" w:cs="標楷體o瑢..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主管及同事推介</w:t>
                            </w:r>
                          </w:p>
                          <w:p w:rsidR="00934090" w:rsidRPr="00000D8A" w:rsidRDefault="00934090" w:rsidP="007B36FA">
                            <w:pPr>
                              <w:adjustRightInd w:val="0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00D8A">
                              <w:rPr>
                                <w:rFonts w:ascii="標楷體" w:eastAsia="標楷體" w:hAnsi="標楷體" w:cs="標楷體o瑢..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人事單位推介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6.4pt;margin-top:18.35pt;width:166.6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">
                <v:textbox style="layout-flow:vertical-ideographic">
                  <w:txbxContent>
                    <w:p w:rsidR="002E7882" w:rsidRDefault="002E7882" w:rsidP="00934090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jc w:val="center"/>
                        <w:rPr>
                          <w:rFonts w:ascii="標楷體" w:eastAsia="標楷體" w:hAnsi="標楷體" w:cs="標楷體o瑢..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</w:p>
                    <w:p w:rsidR="00934090" w:rsidRPr="00934090" w:rsidRDefault="00934090" w:rsidP="007B36FA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jc w:val="center"/>
                        <w:rPr>
                          <w:rFonts w:ascii="標楷體" w:eastAsia="標楷體" w:hAnsi="標楷體" w:cs="標楷體o瑢..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000D8A">
                        <w:rPr>
                          <w:rFonts w:ascii="標楷體" w:eastAsia="標楷體" w:hAnsi="標楷體" w:cs="標楷體o瑢..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員工自我申請</w:t>
                      </w:r>
                    </w:p>
                    <w:p w:rsidR="00934090" w:rsidRPr="00000D8A" w:rsidRDefault="00934090" w:rsidP="007B36FA">
                      <w:pPr>
                        <w:adjustRightInd w:val="0"/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000D8A">
                        <w:rPr>
                          <w:rFonts w:ascii="標楷體" w:eastAsia="標楷體" w:hAnsi="標楷體" w:cs="標楷體o瑢..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員工需求調查</w:t>
                      </w:r>
                    </w:p>
                    <w:p w:rsidR="00934090" w:rsidRPr="00000D8A" w:rsidRDefault="00934090" w:rsidP="007B36FA">
                      <w:pPr>
                        <w:adjustRightInd w:val="0"/>
                        <w:spacing w:line="440" w:lineRule="exact"/>
                        <w:jc w:val="center"/>
                        <w:rPr>
                          <w:rFonts w:ascii="標楷體" w:eastAsia="標楷體" w:hAnsi="標楷體" w:cs="標楷體o瑢..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000D8A">
                        <w:rPr>
                          <w:rFonts w:ascii="標楷體" w:eastAsia="標楷體" w:hAnsi="標楷體" w:cs="標楷體o瑢..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主管及同事推介</w:t>
                      </w:r>
                    </w:p>
                    <w:p w:rsidR="00934090" w:rsidRPr="00000D8A" w:rsidRDefault="00934090" w:rsidP="007B36FA">
                      <w:pPr>
                        <w:adjustRightInd w:val="0"/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000D8A">
                        <w:rPr>
                          <w:rFonts w:ascii="標楷體" w:eastAsia="標楷體" w:hAnsi="標楷體" w:cs="標楷體o瑢..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人事單位推介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6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2"/>
      </w:tblGrid>
      <w:tr w:rsidR="007D40CB" w:rsidTr="007D40CB">
        <w:trPr>
          <w:trHeight w:val="403"/>
        </w:trPr>
        <w:tc>
          <w:tcPr>
            <w:tcW w:w="3302" w:type="dxa"/>
          </w:tcPr>
          <w:p w:rsidR="007D40CB" w:rsidRPr="00000D8A" w:rsidRDefault="007D40CB" w:rsidP="007D40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00D8A">
              <w:rPr>
                <w:rFonts w:ascii="標楷體" w:eastAsia="標楷體" w:hAnsi="標楷體" w:cs="標楷體....." w:hint="eastAsia"/>
                <w:b/>
                <w:color w:val="000000"/>
                <w:kern w:val="0"/>
                <w:sz w:val="28"/>
                <w:szCs w:val="28"/>
              </w:rPr>
              <w:t>單一服務窗口</w:t>
            </w:r>
          </w:p>
        </w:tc>
      </w:tr>
      <w:tr w:rsidR="007D40CB" w:rsidTr="007D40CB">
        <w:trPr>
          <w:cantSplit/>
          <w:trHeight w:val="2497"/>
        </w:trPr>
        <w:tc>
          <w:tcPr>
            <w:tcW w:w="3302" w:type="dxa"/>
            <w:textDirection w:val="tbRlV"/>
          </w:tcPr>
          <w:p w:rsidR="007D40CB" w:rsidRPr="00000D8A" w:rsidRDefault="007D40CB" w:rsidP="007D40CB">
            <w:pPr>
              <w:autoSpaceDE w:val="0"/>
              <w:autoSpaceDN w:val="0"/>
              <w:adjustRightInd w:val="0"/>
              <w:rPr>
                <w:rFonts w:ascii="標楷體....." w:eastAsia="標楷體....." w:cs="標楷體....."/>
                <w:b/>
                <w:color w:val="000000"/>
                <w:kern w:val="0"/>
                <w:szCs w:val="24"/>
              </w:rPr>
            </w:pPr>
            <w:r w:rsidRPr="00000D8A">
              <w:rPr>
                <w:rFonts w:ascii="標楷體....." w:eastAsia="標楷體....." w:cs="標楷體....."/>
                <w:b/>
                <w:color w:val="000000"/>
                <w:kern w:val="0"/>
                <w:szCs w:val="24"/>
              </w:rPr>
              <w:t xml:space="preserve"> </w:t>
            </w:r>
          </w:p>
          <w:p w:rsidR="007D40CB" w:rsidRDefault="007D40CB" w:rsidP="007D40CB">
            <w:pPr>
              <w:autoSpaceDE w:val="0"/>
              <w:autoSpaceDN w:val="0"/>
              <w:adjustRightInd w:val="0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:rsidR="007D40CB" w:rsidRDefault="007D40CB" w:rsidP="007D40CB">
            <w:pPr>
              <w:autoSpaceDE w:val="0"/>
              <w:autoSpaceDN w:val="0"/>
              <w:adjustRightInd w:val="0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</w:p>
          <w:p w:rsidR="007D40CB" w:rsidRPr="007B36FA" w:rsidRDefault="007D40CB" w:rsidP="007D40CB">
            <w:pPr>
              <w:autoSpaceDE w:val="0"/>
              <w:autoSpaceDN w:val="0"/>
              <w:adjustRightInd w:val="0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000D8A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短期諮商、資源轉介</w:t>
            </w:r>
          </w:p>
          <w:p w:rsidR="007D40CB" w:rsidRPr="00000D8A" w:rsidRDefault="007D40CB" w:rsidP="007D40CB">
            <w:pPr>
              <w:ind w:left="113" w:right="113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  <w:r w:rsidRPr="00000D8A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個案管理、管理諮商</w:t>
            </w:r>
          </w:p>
          <w:p w:rsidR="007D40CB" w:rsidRPr="00000D8A" w:rsidRDefault="007D40CB" w:rsidP="007D40CB">
            <w:pPr>
              <w:ind w:left="113" w:right="113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  <w:r w:rsidRPr="00000D8A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教育訓練、成長課程</w:t>
            </w:r>
          </w:p>
          <w:p w:rsidR="007D40CB" w:rsidRPr="00000D8A" w:rsidRDefault="007D40CB" w:rsidP="007D40CB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000D8A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危機管理</w:t>
            </w:r>
          </w:p>
        </w:tc>
      </w:tr>
      <w:tr w:rsidR="007D40CB" w:rsidTr="007D40CB">
        <w:trPr>
          <w:trHeight w:val="304"/>
        </w:trPr>
        <w:tc>
          <w:tcPr>
            <w:tcW w:w="3302" w:type="dxa"/>
          </w:tcPr>
          <w:p w:rsidR="007D40CB" w:rsidRPr="00000D8A" w:rsidRDefault="007D40CB" w:rsidP="007D40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00D8A">
              <w:rPr>
                <w:rFonts w:ascii="標楷體" w:eastAsia="標楷體" w:hAnsi="標楷體" w:cs="標楷體o郝.."/>
                <w:b/>
                <w:color w:val="000000"/>
                <w:kern w:val="0"/>
                <w:szCs w:val="24"/>
              </w:rPr>
              <w:t xml:space="preserve"> </w:t>
            </w:r>
            <w:r w:rsidRPr="00000D8A">
              <w:rPr>
                <w:rFonts w:ascii="標楷體" w:eastAsia="標楷體" w:hAnsi="標楷體" w:cs="標楷體o郝.." w:hint="eastAsia"/>
                <w:b/>
                <w:color w:val="000000"/>
                <w:kern w:val="0"/>
                <w:sz w:val="28"/>
                <w:szCs w:val="28"/>
              </w:rPr>
              <w:t>經由人事單位轉介</w:t>
            </w:r>
          </w:p>
        </w:tc>
      </w:tr>
    </w:tbl>
    <w:tbl>
      <w:tblPr>
        <w:tblpPr w:leftFromText="180" w:rightFromText="180" w:vertAnchor="text" w:horzAnchor="page" w:tblpX="1441" w:tblpY="67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</w:tblGrid>
      <w:tr w:rsidR="001C4535" w:rsidTr="001C4535">
        <w:trPr>
          <w:trHeight w:val="563"/>
        </w:trPr>
        <w:tc>
          <w:tcPr>
            <w:tcW w:w="3572" w:type="dxa"/>
          </w:tcPr>
          <w:p w:rsidR="001C4535" w:rsidRPr="007D40CB" w:rsidRDefault="001C4535" w:rsidP="001C4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40CB">
              <w:rPr>
                <w:rFonts w:ascii="標楷體" w:eastAsia="標楷體" w:hAnsi="標楷體" w:cs="標楷體....." w:hint="eastAsia"/>
                <w:b/>
                <w:color w:val="000000"/>
                <w:kern w:val="0"/>
                <w:sz w:val="28"/>
                <w:szCs w:val="28"/>
              </w:rPr>
              <w:t>工作、生活、健康諮詢服務</w:t>
            </w:r>
          </w:p>
        </w:tc>
      </w:tr>
    </w:tbl>
    <w:tbl>
      <w:tblPr>
        <w:tblpPr w:leftFromText="180" w:rightFromText="180" w:vertAnchor="text" w:horzAnchor="page" w:tblpX="6730" w:tblpY="67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</w:tblGrid>
      <w:tr w:rsidR="001C4535" w:rsidTr="001C4535">
        <w:trPr>
          <w:trHeight w:val="572"/>
        </w:trPr>
        <w:tc>
          <w:tcPr>
            <w:tcW w:w="3005" w:type="dxa"/>
          </w:tcPr>
          <w:p w:rsidR="001C4535" w:rsidRPr="007D40CB" w:rsidRDefault="001C4535" w:rsidP="001C4535">
            <w:pPr>
              <w:jc w:val="center"/>
              <w:rPr>
                <w:rFonts w:ascii="標楷體" w:eastAsia="標楷體" w:hAnsi="標楷體"/>
                <w:b/>
              </w:rPr>
            </w:pPr>
            <w:r w:rsidRPr="007D40CB">
              <w:rPr>
                <w:rFonts w:ascii="標楷體" w:eastAsia="標楷體" w:hAnsi="標楷體" w:cs="標楷體....." w:hint="eastAsia"/>
                <w:b/>
                <w:color w:val="000000"/>
                <w:kern w:val="0"/>
                <w:sz w:val="28"/>
                <w:szCs w:val="28"/>
              </w:rPr>
              <w:t>心理諮詢服務</w:t>
            </w:r>
          </w:p>
        </w:tc>
      </w:tr>
    </w:tbl>
    <w:tbl>
      <w:tblPr>
        <w:tblpPr w:leftFromText="180" w:rightFromText="180" w:vertAnchor="text" w:horzAnchor="page" w:tblpX="6545" w:tblpY="82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</w:tblGrid>
      <w:tr w:rsidR="001C4535" w:rsidTr="001C4535">
        <w:trPr>
          <w:cantSplit/>
          <w:trHeight w:val="2524"/>
        </w:trPr>
        <w:tc>
          <w:tcPr>
            <w:tcW w:w="808" w:type="dxa"/>
            <w:textDirection w:val="tbRlV"/>
            <w:vAlign w:val="center"/>
          </w:tcPr>
          <w:p w:rsidR="001C4535" w:rsidRPr="001C4535" w:rsidRDefault="001C4535" w:rsidP="001C4535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1C4535">
              <w:rPr>
                <w:rFonts w:ascii="標楷體" w:eastAsia="標楷體" w:hAnsi="標楷體" w:cs="標楷體....." w:hint="eastAsia"/>
                <w:color w:val="000000"/>
                <w:kern w:val="0"/>
                <w:szCs w:val="24"/>
              </w:rPr>
              <w:t>安排專業人員訪談</w:t>
            </w:r>
          </w:p>
        </w:tc>
      </w:tr>
    </w:tbl>
    <w:tbl>
      <w:tblPr>
        <w:tblpPr w:leftFromText="180" w:rightFromText="180" w:vertAnchor="text" w:horzAnchor="page" w:tblpX="9156" w:tblpY="8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</w:tblGrid>
      <w:tr w:rsidR="001C4535" w:rsidTr="007B22D5">
        <w:trPr>
          <w:cantSplit/>
          <w:trHeight w:val="2522"/>
        </w:trPr>
        <w:tc>
          <w:tcPr>
            <w:tcW w:w="916" w:type="dxa"/>
            <w:textDirection w:val="tbRlV"/>
            <w:vAlign w:val="center"/>
          </w:tcPr>
          <w:p w:rsidR="001C4535" w:rsidRPr="001C4535" w:rsidRDefault="001C4535" w:rsidP="007B22D5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1C4535">
              <w:rPr>
                <w:rFonts w:ascii="標楷體" w:eastAsia="標楷體" w:hAnsi="標楷體" w:cs="標楷體....." w:hint="eastAsia"/>
                <w:color w:val="000000"/>
                <w:kern w:val="0"/>
                <w:szCs w:val="24"/>
              </w:rPr>
              <w:t>轉介本校</w:t>
            </w:r>
            <w:r w:rsidR="007B22D5">
              <w:rPr>
                <w:rFonts w:ascii="標楷體" w:eastAsia="標楷體" w:hAnsi="標楷體" w:cs="標楷體....." w:hint="eastAsia"/>
                <w:color w:val="000000"/>
                <w:kern w:val="0"/>
                <w:szCs w:val="24"/>
              </w:rPr>
              <w:t>輔導室</w:t>
            </w:r>
          </w:p>
        </w:tc>
      </w:tr>
    </w:tbl>
    <w:tbl>
      <w:tblPr>
        <w:tblpPr w:leftFromText="180" w:rightFromText="180" w:vertAnchor="text" w:horzAnchor="margin" w:tblpXSpec="center" w:tblpY="1209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1"/>
      </w:tblGrid>
      <w:tr w:rsidR="00F9487D" w:rsidTr="00F9487D">
        <w:trPr>
          <w:trHeight w:val="905"/>
        </w:trPr>
        <w:tc>
          <w:tcPr>
            <w:tcW w:w="6701" w:type="dxa"/>
            <w:vAlign w:val="center"/>
          </w:tcPr>
          <w:p w:rsidR="00F9487D" w:rsidRPr="00F9487D" w:rsidRDefault="00F9487D" w:rsidP="00F948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....."/>
                <w:b/>
                <w:color w:val="000000"/>
                <w:kern w:val="0"/>
                <w:szCs w:val="24"/>
              </w:rPr>
            </w:pPr>
            <w:r w:rsidRPr="00F9487D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滿意度調查與後續追蹤</w:t>
            </w:r>
          </w:p>
          <w:p w:rsidR="00F9487D" w:rsidRDefault="00F9487D" w:rsidP="00F9487D">
            <w:pPr>
              <w:jc w:val="center"/>
            </w:pPr>
            <w:r w:rsidRPr="00F9487D">
              <w:rPr>
                <w:rFonts w:ascii="標楷體" w:eastAsia="標楷體" w:hAnsi="標楷體" w:cs="標楷體....." w:hint="eastAsia"/>
                <w:b/>
                <w:color w:val="000000"/>
                <w:kern w:val="0"/>
                <w:szCs w:val="24"/>
              </w:rPr>
              <w:t>調查結果作為員工協助方案改進之依據</w:t>
            </w:r>
          </w:p>
        </w:tc>
      </w:tr>
    </w:tbl>
    <w:p w:rsidR="00934090" w:rsidRPr="00934090" w:rsidRDefault="007B22D5" w:rsidP="0093409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8AB9C" wp14:editId="4E6C4B93">
                <wp:simplePos x="0" y="0"/>
                <wp:positionH relativeFrom="column">
                  <wp:posOffset>3818890</wp:posOffset>
                </wp:positionH>
                <wp:positionV relativeFrom="paragraph">
                  <wp:posOffset>7345045</wp:posOffset>
                </wp:positionV>
                <wp:extent cx="1659890" cy="0"/>
                <wp:effectExtent l="0" t="0" r="16510" b="1905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pt,578.35pt" to="431.4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67421" wp14:editId="6AD1EBEE">
                <wp:simplePos x="0" y="0"/>
                <wp:positionH relativeFrom="column">
                  <wp:posOffset>5476875</wp:posOffset>
                </wp:positionH>
                <wp:positionV relativeFrom="paragraph">
                  <wp:posOffset>6876415</wp:posOffset>
                </wp:positionV>
                <wp:extent cx="1270" cy="468630"/>
                <wp:effectExtent l="0" t="0" r="36830" b="2667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68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541.45pt" to="431.35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" strokecolor="#4579b8 [3044]"/>
            </w:pict>
          </mc:Fallback>
        </mc:AlternateContent>
      </w:r>
      <w:r w:rsidR="00F948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4F06A" wp14:editId="5F97DC29">
                <wp:simplePos x="0" y="0"/>
                <wp:positionH relativeFrom="column">
                  <wp:posOffset>4504690</wp:posOffset>
                </wp:positionH>
                <wp:positionV relativeFrom="paragraph">
                  <wp:posOffset>7345045</wp:posOffset>
                </wp:positionV>
                <wp:extent cx="0" cy="315595"/>
                <wp:effectExtent l="95250" t="0" r="76200" b="6540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1" o:spid="_x0000_s1026" type="#_x0000_t32" style="position:absolute;margin-left:354.7pt;margin-top:578.35pt;width:0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F948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5FFF0" wp14:editId="15987B5F">
                <wp:simplePos x="0" y="0"/>
                <wp:positionH relativeFrom="column">
                  <wp:posOffset>1386205</wp:posOffset>
                </wp:positionH>
                <wp:positionV relativeFrom="paragraph">
                  <wp:posOffset>4777740</wp:posOffset>
                </wp:positionV>
                <wp:extent cx="0" cy="2883535"/>
                <wp:effectExtent l="95250" t="0" r="76200" b="5016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3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109.15pt;margin-top:376.2pt;width:0;height:2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" strokecolor="#4579b8 [3044]">
                <v:stroke endarrow="open"/>
              </v:shape>
            </w:pict>
          </mc:Fallback>
        </mc:AlternateContent>
      </w:r>
      <w:r w:rsidR="00F948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1B58B" wp14:editId="435E5AA8">
                <wp:simplePos x="0" y="0"/>
                <wp:positionH relativeFrom="column">
                  <wp:posOffset>3818890</wp:posOffset>
                </wp:positionH>
                <wp:positionV relativeFrom="paragraph">
                  <wp:posOffset>6876415</wp:posOffset>
                </wp:positionV>
                <wp:extent cx="0" cy="468630"/>
                <wp:effectExtent l="0" t="0" r="19050" b="2667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7pt,541.45pt" to="300.7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" strokecolor="#4579b8 [3044]"/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B00A6" wp14:editId="2704CC21">
                <wp:simplePos x="0" y="0"/>
                <wp:positionH relativeFrom="column">
                  <wp:posOffset>5477168</wp:posOffset>
                </wp:positionH>
                <wp:positionV relativeFrom="paragraph">
                  <wp:posOffset>4971415</wp:posOffset>
                </wp:positionV>
                <wp:extent cx="830" cy="245159"/>
                <wp:effectExtent l="95250" t="0" r="75565" b="5969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" cy="2451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431.25pt;margin-top:391.45pt;width:.05pt;height:19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" strokecolor="#4579b8 [3044]">
                <v:stroke endarrow="open"/>
              </v:shape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123B2" wp14:editId="17534214">
                <wp:simplePos x="0" y="0"/>
                <wp:positionH relativeFrom="column">
                  <wp:posOffset>3850640</wp:posOffset>
                </wp:positionH>
                <wp:positionV relativeFrom="paragraph">
                  <wp:posOffset>4972050</wp:posOffset>
                </wp:positionV>
                <wp:extent cx="0" cy="222250"/>
                <wp:effectExtent l="95250" t="0" r="57150" b="6350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2" o:spid="_x0000_s1026" type="#_x0000_t32" style="position:absolute;margin-left:303.2pt;margin-top:391.5pt;width:0;height:1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" strokecolor="#4579b8 [3044]">
                <v:stroke endarrow="open"/>
              </v:shape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AA7A5" wp14:editId="499E4F7D">
                <wp:simplePos x="0" y="0"/>
                <wp:positionH relativeFrom="column">
                  <wp:posOffset>3819183</wp:posOffset>
                </wp:positionH>
                <wp:positionV relativeFrom="paragraph">
                  <wp:posOffset>4971415</wp:posOffset>
                </wp:positionV>
                <wp:extent cx="1658425" cy="0"/>
                <wp:effectExtent l="0" t="0" r="1841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pt,391.45pt" to="431.3pt,3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" strokecolor="#4579b8 [3044]"/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C53A3" wp14:editId="46017D44">
                <wp:simplePos x="0" y="0"/>
                <wp:positionH relativeFrom="column">
                  <wp:posOffset>4599940</wp:posOffset>
                </wp:positionH>
                <wp:positionV relativeFrom="paragraph">
                  <wp:posOffset>4778375</wp:posOffset>
                </wp:positionV>
                <wp:extent cx="0" cy="163830"/>
                <wp:effectExtent l="0" t="0" r="19050" b="2667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376.25pt" to="362.2pt,3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" strokecolor="#4579b8 [3044]"/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F6681" wp14:editId="2F7C43AC">
                <wp:simplePos x="0" y="0"/>
                <wp:positionH relativeFrom="column">
                  <wp:posOffset>4405337</wp:posOffset>
                </wp:positionH>
                <wp:positionV relativeFrom="paragraph">
                  <wp:posOffset>4027463</wp:posOffset>
                </wp:positionV>
                <wp:extent cx="1" cy="228844"/>
                <wp:effectExtent l="9525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288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" o:spid="_x0000_s1026" type="#_x0000_t32" style="position:absolute;margin-left:346.9pt;margin-top:317.1pt;width:0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CEB09" wp14:editId="35119209">
                <wp:simplePos x="0" y="0"/>
                <wp:positionH relativeFrom="column">
                  <wp:posOffset>1939290</wp:posOffset>
                </wp:positionH>
                <wp:positionV relativeFrom="paragraph">
                  <wp:posOffset>4028440</wp:posOffset>
                </wp:positionV>
                <wp:extent cx="0" cy="228600"/>
                <wp:effectExtent l="95250" t="0" r="57150" b="571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8" o:spid="_x0000_s1026" type="#_x0000_t32" style="position:absolute;margin-left:152.7pt;margin-top:317.2pt;width:0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 w:rsidR="001C45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C2DF8" wp14:editId="1A1C86F8">
                <wp:simplePos x="0" y="0"/>
                <wp:positionH relativeFrom="column">
                  <wp:posOffset>1939925</wp:posOffset>
                </wp:positionH>
                <wp:positionV relativeFrom="paragraph">
                  <wp:posOffset>4026535</wp:posOffset>
                </wp:positionV>
                <wp:extent cx="2454910" cy="0"/>
                <wp:effectExtent l="0" t="0" r="2159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4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317.05pt" to="346.05pt,3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" strokecolor="#4579b8 [3044]"/>
            </w:pict>
          </mc:Fallback>
        </mc:AlternateContent>
      </w:r>
      <w:r w:rsidR="007D40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A5F2" wp14:editId="70550430">
                <wp:simplePos x="0" y="0"/>
                <wp:positionH relativeFrom="column">
                  <wp:posOffset>3033737</wp:posOffset>
                </wp:positionH>
                <wp:positionV relativeFrom="paragraph">
                  <wp:posOffset>3840138</wp:posOffset>
                </wp:positionV>
                <wp:extent cx="0" cy="187569"/>
                <wp:effectExtent l="0" t="0" r="19050" b="2222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302.35pt" to="238.9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" strokecolor="#4579b8 [3044]"/>
            </w:pict>
          </mc:Fallback>
        </mc:AlternateContent>
      </w:r>
      <w:r w:rsidR="007D4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E8606" wp14:editId="5EB84CE6">
                <wp:simplePos x="0" y="0"/>
                <wp:positionH relativeFrom="column">
                  <wp:posOffset>3191998</wp:posOffset>
                </wp:positionH>
                <wp:positionV relativeFrom="paragraph">
                  <wp:posOffset>1360707</wp:posOffset>
                </wp:positionV>
                <wp:extent cx="0" cy="357554"/>
                <wp:effectExtent l="95250" t="0" r="95250" b="6159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" o:spid="_x0000_s1026" type="#_x0000_t32" style="position:absolute;margin-left:251.35pt;margin-top:107.15pt;width:0;height:2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</w:p>
    <w:sectPr w:rsidR="00934090" w:rsidRPr="00934090" w:rsidSect="007D40CB">
      <w:pgSz w:w="11906" w:h="16838"/>
      <w:pgMar w:top="851" w:right="907" w:bottom="90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o瑢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o瑢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.....">
    <w:altName w:val="標楷體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o郝..">
    <w:altName w:val="標楷體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90"/>
    <w:rsid w:val="00000D8A"/>
    <w:rsid w:val="001C4535"/>
    <w:rsid w:val="002E7882"/>
    <w:rsid w:val="007B22D5"/>
    <w:rsid w:val="007B36FA"/>
    <w:rsid w:val="007D40CB"/>
    <w:rsid w:val="00934090"/>
    <w:rsid w:val="00D2027F"/>
    <w:rsid w:val="00F9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4090"/>
    <w:pPr>
      <w:widowControl w:val="0"/>
      <w:autoSpaceDE w:val="0"/>
      <w:autoSpaceDN w:val="0"/>
      <w:adjustRightInd w:val="0"/>
    </w:pPr>
    <w:rPr>
      <w:rFonts w:ascii="標楷體o瑢..." w:eastAsia="標楷體o瑢..." w:cs="標楷體o瑢...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40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4090"/>
    <w:pPr>
      <w:widowControl w:val="0"/>
      <w:autoSpaceDE w:val="0"/>
      <w:autoSpaceDN w:val="0"/>
      <w:adjustRightInd w:val="0"/>
    </w:pPr>
    <w:rPr>
      <w:rFonts w:ascii="標楷體o瑢..." w:eastAsia="標楷體o瑢..." w:cs="標楷體o瑢...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4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2018-09-18T01:48:00Z</dcterms:created>
  <dcterms:modified xsi:type="dcterms:W3CDTF">2018-09-18T03:44:00Z</dcterms:modified>
</cp:coreProperties>
</file>